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b w:val="1"/>
          <w:bCs w:val="1"/>
          <w:color w:val="222222"/>
          <w:sz w:val="38"/>
          <w:szCs w:val="38"/>
          <w:rtl w:val="0"/>
        </w:rPr>
      </w:pPr>
      <w:r>
        <w:rPr>
          <w:b w:val="1"/>
          <w:bCs w:val="1"/>
          <w:color w:val="222222"/>
          <w:sz w:val="38"/>
          <w:szCs w:val="38"/>
          <w:rtl w:val="0"/>
        </w:rPr>
        <w:t>Dagfinn Knudsen</w:t>
      </w:r>
    </w:p>
    <w:p>
      <w:pPr>
        <w:pStyle w:val="Standard"/>
        <w:bidi w:val="0"/>
        <w:ind w:left="0" w:right="0" w:firstLine="0"/>
        <w:jc w:val="left"/>
        <w:rPr>
          <w:b w:val="1"/>
          <w:bCs w:val="1"/>
          <w:color w:val="222222"/>
          <w:sz w:val="38"/>
          <w:szCs w:val="38"/>
          <w:rtl w:val="0"/>
        </w:rPr>
      </w:pPr>
    </w:p>
    <w:p>
      <w:pPr>
        <w:pStyle w:val="Standard"/>
        <w:bidi w:val="0"/>
        <w:ind w:left="0" w:right="0" w:firstLine="0"/>
        <w:jc w:val="left"/>
        <w:rPr>
          <w:color w:val="222222"/>
          <w:sz w:val="48"/>
          <w:szCs w:val="48"/>
          <w:rtl w:val="0"/>
        </w:rPr>
      </w:pPr>
      <w:r>
        <w:rPr>
          <w:color w:val="222222"/>
          <w:sz w:val="48"/>
          <w:szCs w:val="48"/>
          <w:rtl w:val="0"/>
        </w:rPr>
        <w:t>Biografi</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Dagfinn Knudsen er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dt i Oslo i 1953 og han bor og arbeider i hovedstaden. Han er utdannet ved Statens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 og Kunstindustriskole i Oslo. Siden debuten i 1980 har han holdt en mengde separatutstillinger over hele landet, samt hatt flere utstillinger i utlandet, bl.a. i Berlin og Stockholm. Siden 1976 har han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deltatt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utallige kollektive utstillinger. Han er innkj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pt av bl.a. Nasjonalgalleriet, Riksgalleriet og Norsk Kulturr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 og har en lang rekke utsmykningsoppdrag bak seg, bl.a. for Norsk Hydro for Brageplattformen i Nordsj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en. 24. oktober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pner Dagfinn Knudsen en ny separatutstilling med malerier, tegninger og grafikk i Galleri Nordstrand i Oslo.</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Urban og trendy var det mange som kalte Dagfinn Knudsen da han for alvor entret kunstarenaen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begynnelsen av 1980-tallet, og folk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byen kunne stifte bekjentskap med hans coole kvinneskikkelser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utelivets mest popul</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re steder. Tidligere i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r fylte han 50 </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og det er sl</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ende hvor godt bildene hans fortsatt kan tolkes som uttrykk for v</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moderne bykultur.</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Samtidig har hans kunst f</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tt et litt annet, kanskje mer tidl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st, preg. Visst er de der fremdeles, de malte munnene og bevisste positurene, og maskaram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rke </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yne ser fremdeles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oss med et blikk som er samtidig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utfordrende og fryktsomt, sterkt og s</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rbart. Men s</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da-DK"/>
        </w:rPr>
        <w:t>rlig figuren i "Spilled</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sen" har tr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dt ut av det trendy bybildet og befinner seg i et rom 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srevet fra tid og sted. Posituren minner om den bitte lille ballerinaen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barndommens spilled</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ser, hun som snurret rundt og rundt til skrinets mekaniske musikk. Men denne skikkelsen er underlig forvrengt, og med sine kraftige l</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og store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tter nekter hun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la seg fange av noen klisj</w:t>
      </w:r>
      <w:r>
        <w:rPr>
          <w:rFonts w:ascii="Helvetica Light" w:hAnsi="Helvetica Light" w:hint="default"/>
          <w:color w:val="222222"/>
          <w:sz w:val="26"/>
          <w:szCs w:val="26"/>
          <w:rtl w:val="0"/>
          <w:lang w:val="fr-FR"/>
        </w:rPr>
        <w:t>é</w:t>
      </w:r>
      <w:r>
        <w:rPr>
          <w:rFonts w:ascii="Helvetica Light" w:hAnsi="Helvetica Light"/>
          <w:color w:val="222222"/>
          <w:sz w:val="26"/>
          <w:szCs w:val="26"/>
          <w:rtl w:val="0"/>
        </w:rPr>
        <w:t xml:space="preserve">. Det gir bildet en underliggende spenning som er mer universell, og som ikke lar seg definere av en spesiell tidsepoke. Det er nettopp gjennom slike grep at denne kunstneren viser sin evne til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fange betrakterens oppmerksomhet. Dagfinn Knudsen har alltid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rt opptatt av mennesket - og s</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rlig kvinnen- som motiv, men er ingen portrett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 i alminnelig forstand:</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Jeg har alltid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rt opptatt av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tegne mennesker, og helt siden barndommens vitsetegninger har jeg hatt glede av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karikere.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SHKS tegnet jeg mye croquis, men selv om det naturligvis er viktig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re grunnreglene, ble det tidlig et poeng for meg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vrenge og vri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figuren. I bildene mine er jeg aldri ute etter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gjenskape en ytre virkelighet, og jeg har derfor bare unntaksvis brukt modell. I stedet er jeg interessert i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forenkle og stilisere kroppsformer, og dermed skape et individuelt uttrykk. Selve formen er veldig viktig, og jeg 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yer derfor gjerne grensene for det som er mulig</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I sine grafiske arbeider har Knudsen holdt seg til en begrenset koloritt som alltid er bygd opp rundt kontrasten mellom sort og hvitt, med enkelte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ndkolorerte innslag i sterke farger. Det er kanskje ikke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overraskende for en kunstner som vokste opp i etterkrigs-Norge: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Jeg vokste opp med en avis- og TV-verden i sort-hvitt, og ble nok p</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virket av det. Videre ble naturligvis den svarte 70-tallspunken en viktig inspirasjonskilde, sammen med Bowies eksperimenterende uttrykk</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Det svart-hvite uttrykket fant sin form i koldn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lsteknikken, som har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rt et naturlig valg for Knudsens helt siden studietiden. Det er en teknikk som ligger tett opptil tegningen, og som gir mulighet for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lage svarte streker med et tett, loddent preg. Det er noe av et paradoks at Knudsens tilsynelatende moderne tematikk uttrykkes gjennom en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gammel og tradisjonsrik teknikk, men samtidig er det kanskje d</w:t>
      </w:r>
      <w:r>
        <w:rPr>
          <w:rFonts w:ascii="Helvetica Light" w:hAnsi="Helvetica Light" w:hint="default"/>
          <w:color w:val="222222"/>
          <w:sz w:val="26"/>
          <w:szCs w:val="26"/>
          <w:rtl w:val="0"/>
          <w:lang w:val="fr-FR"/>
        </w:rPr>
        <w:t>é</w:t>
      </w:r>
      <w:r>
        <w:rPr>
          <w:rFonts w:ascii="Helvetica Light" w:hAnsi="Helvetica Light"/>
          <w:color w:val="222222"/>
          <w:sz w:val="26"/>
          <w:szCs w:val="26"/>
          <w:rtl w:val="0"/>
        </w:rPr>
        <w:t>t som har gjort disse bildene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levedyktige.</w:t>
      </w:r>
    </w:p>
    <w:p>
      <w:pPr>
        <w:pStyle w:val="Standard"/>
        <w:bidi w:val="0"/>
        <w:ind w:left="0" w:right="0" w:firstLine="0"/>
        <w:jc w:val="left"/>
        <w:rPr>
          <w:rFonts w:ascii="Helvetica Light" w:cs="Helvetica Light" w:hAnsi="Helvetica Light" w:eastAsia="Helvetica Light"/>
          <w:color w:val="222222"/>
          <w:sz w:val="26"/>
          <w:szCs w:val="26"/>
          <w:rtl w:val="0"/>
        </w:rPr>
      </w:pPr>
    </w:p>
    <w:p>
      <w:pPr>
        <w:pStyle w:val="Standard"/>
        <w:bidi w:val="0"/>
        <w:ind w:left="0" w:right="0" w:firstLine="0"/>
        <w:jc w:val="left"/>
        <w:rPr>
          <w:rFonts w:ascii="Helvetica Light" w:cs="Helvetica Light" w:hAnsi="Helvetica Light" w:eastAsia="Helvetica Light"/>
          <w:color w:val="222222"/>
          <w:sz w:val="26"/>
          <w:szCs w:val="26"/>
          <w:rtl w:val="0"/>
        </w:rPr>
      </w:pPr>
    </w:p>
    <w:p>
      <w:pPr>
        <w:pStyle w:val="Standard"/>
        <w:bidi w:val="0"/>
        <w:ind w:left="0" w:right="0" w:firstLine="0"/>
        <w:jc w:val="left"/>
        <w:rPr>
          <w:color w:val="1b1b1b"/>
          <w:sz w:val="40"/>
          <w:szCs w:val="40"/>
          <w:rtl w:val="0"/>
        </w:rPr>
      </w:pPr>
      <w:r>
        <w:rPr>
          <w:color w:val="1b1b1b"/>
          <w:sz w:val="40"/>
          <w:szCs w:val="40"/>
          <w:rtl w:val="0"/>
        </w:rPr>
        <w:t>CV</w:t>
      </w:r>
    </w:p>
    <w:p>
      <w:pPr>
        <w:pStyle w:val="Standard"/>
        <w:bidi w:val="0"/>
        <w:ind w:left="0" w:right="0" w:firstLine="0"/>
        <w:jc w:val="left"/>
        <w:rPr>
          <w:color w:val="1b1b1b"/>
          <w:rtl w:val="0"/>
        </w:rPr>
      </w:pPr>
      <w:r>
        <w:rPr>
          <w:color w:val="1b1b1b"/>
          <w:rtl w:val="0"/>
        </w:rPr>
        <w:t>F</w:t>
      </w:r>
      <w:r>
        <w:rPr>
          <w:color w:val="1b1b1b"/>
          <w:rtl w:val="0"/>
          <w:lang w:val="da-DK"/>
        </w:rPr>
        <w:t>ø</w:t>
      </w:r>
      <w:r>
        <w:rPr>
          <w:color w:val="1b1b1b"/>
          <w:rtl w:val="0"/>
          <w:lang w:val="da-DK"/>
        </w:rPr>
        <w:t>dt i 1953</w:t>
      </w:r>
    </w:p>
    <w:p>
      <w:pPr>
        <w:pStyle w:val="Standard"/>
        <w:bidi w:val="0"/>
        <w:ind w:left="0" w:right="0" w:firstLine="0"/>
        <w:jc w:val="left"/>
        <w:rPr>
          <w:b w:val="0"/>
          <w:bCs w:val="0"/>
          <w:color w:val="1b1b1b"/>
          <w:rtl w:val="0"/>
        </w:rPr>
      </w:pPr>
      <w:r>
        <w:rPr>
          <w:b w:val="1"/>
          <w:bCs w:val="1"/>
          <w:color w:val="1b1b1b"/>
          <w:rtl w:val="0"/>
          <w:lang w:val="de-DE"/>
        </w:rPr>
        <w:t>UTDANNELSE</w:t>
      </w:r>
    </w:p>
    <w:p>
      <w:pPr>
        <w:pStyle w:val="Standard"/>
        <w:bidi w:val="0"/>
        <w:ind w:left="0" w:right="0" w:firstLine="0"/>
        <w:jc w:val="left"/>
        <w:rPr>
          <w:color w:val="1b1b1b"/>
          <w:rtl w:val="0"/>
        </w:rPr>
      </w:pPr>
      <w:r>
        <w:rPr>
          <w:color w:val="1b1b1b"/>
          <w:rtl w:val="0"/>
        </w:rPr>
        <w:t>Statens H</w:t>
      </w:r>
      <w:r>
        <w:rPr>
          <w:color w:val="1b1b1b"/>
          <w:rtl w:val="0"/>
          <w:lang w:val="da-DK"/>
        </w:rPr>
        <w:t>å</w:t>
      </w:r>
      <w:r>
        <w:rPr>
          <w:color w:val="1b1b1b"/>
          <w:rtl w:val="0"/>
        </w:rPr>
        <w:t>ndverks- og Kunstindustriskole Oslo grafikk (1972-1976)</w:t>
      </w:r>
    </w:p>
    <w:p>
      <w:pPr>
        <w:pStyle w:val="Standard"/>
        <w:bidi w:val="0"/>
        <w:ind w:left="0" w:right="0" w:firstLine="0"/>
        <w:jc w:val="left"/>
        <w:rPr>
          <w:b w:val="0"/>
          <w:bCs w:val="0"/>
          <w:color w:val="1b1b1b"/>
          <w:rtl w:val="0"/>
        </w:rPr>
      </w:pPr>
      <w:r>
        <w:rPr>
          <w:b w:val="1"/>
          <w:bCs w:val="1"/>
          <w:color w:val="1b1b1b"/>
          <w:rtl w:val="0"/>
          <w:lang w:val="de-DE"/>
        </w:rPr>
        <w:t>STIPEND OG ATELIEROPPHOLD</w:t>
      </w:r>
    </w:p>
    <w:p>
      <w:pPr>
        <w:pStyle w:val="Standard"/>
        <w:bidi w:val="0"/>
        <w:ind w:left="0" w:right="0" w:firstLine="0"/>
        <w:jc w:val="left"/>
        <w:rPr>
          <w:color w:val="1b1b1b"/>
          <w:rtl w:val="0"/>
        </w:rPr>
      </w:pPr>
      <w:r>
        <w:rPr>
          <w:color w:val="1b1b1b"/>
          <w:rtl w:val="0"/>
        </w:rPr>
        <w:t xml:space="preserve">Statens reise- eller studiestipend 1981 </w:t>
      </w:r>
    </w:p>
    <w:p>
      <w:pPr>
        <w:pStyle w:val="Standard"/>
        <w:bidi w:val="0"/>
        <w:ind w:left="0" w:right="0" w:firstLine="0"/>
        <w:jc w:val="left"/>
        <w:rPr>
          <w:color w:val="1b1b1b"/>
          <w:rtl w:val="0"/>
        </w:rPr>
      </w:pPr>
      <w:r>
        <w:rPr>
          <w:color w:val="1b1b1b"/>
          <w:rtl w:val="0"/>
          <w:lang w:val="de-DE"/>
        </w:rPr>
        <w:t xml:space="preserve">Chr. Lorck Schives legat 1984 </w:t>
      </w:r>
    </w:p>
    <w:p>
      <w:pPr>
        <w:pStyle w:val="Standard"/>
        <w:bidi w:val="0"/>
        <w:ind w:left="0" w:right="0" w:firstLine="0"/>
        <w:jc w:val="left"/>
        <w:rPr>
          <w:color w:val="1b1b1b"/>
          <w:rtl w:val="0"/>
        </w:rPr>
      </w:pPr>
      <w:r>
        <w:rPr>
          <w:color w:val="1b1b1b"/>
          <w:rtl w:val="0"/>
          <w:lang w:val="da-DK"/>
        </w:rPr>
        <w:t xml:space="preserve">Ruth og Alf Lundbys legat 1985 </w:t>
      </w:r>
    </w:p>
    <w:p>
      <w:pPr>
        <w:pStyle w:val="Standard"/>
        <w:bidi w:val="0"/>
        <w:ind w:left="0" w:right="0" w:firstLine="0"/>
        <w:jc w:val="left"/>
        <w:rPr>
          <w:color w:val="1b1b1b"/>
          <w:rtl w:val="0"/>
        </w:rPr>
      </w:pPr>
      <w:r>
        <w:rPr>
          <w:color w:val="1b1b1b"/>
          <w:rtl w:val="0"/>
        </w:rPr>
        <w:t xml:space="preserve">Vederlagsfondets stipend 1987 </w:t>
      </w:r>
    </w:p>
    <w:p>
      <w:pPr>
        <w:pStyle w:val="Standard"/>
        <w:bidi w:val="0"/>
        <w:ind w:left="0" w:right="0" w:firstLine="0"/>
        <w:jc w:val="left"/>
        <w:rPr>
          <w:color w:val="1b1b1b"/>
          <w:rtl w:val="0"/>
        </w:rPr>
      </w:pPr>
      <w:r>
        <w:rPr>
          <w:color w:val="1b1b1b"/>
          <w:rtl w:val="0"/>
        </w:rPr>
        <w:t xml:space="preserve">Vederlagsfondets stipend 1993 </w:t>
      </w:r>
    </w:p>
    <w:p>
      <w:pPr>
        <w:pStyle w:val="Standard"/>
        <w:bidi w:val="0"/>
        <w:ind w:left="0" w:right="0" w:firstLine="0"/>
        <w:jc w:val="left"/>
        <w:rPr>
          <w:color w:val="1b1b1b"/>
          <w:rtl w:val="0"/>
        </w:rPr>
      </w:pPr>
      <w:r>
        <w:rPr>
          <w:color w:val="1b1b1b"/>
          <w:rtl w:val="0"/>
        </w:rPr>
        <w:t>Vederlagsfondets stipend 1998</w:t>
      </w:r>
    </w:p>
    <w:p>
      <w:pPr>
        <w:pStyle w:val="Standard"/>
        <w:bidi w:val="0"/>
        <w:ind w:left="0" w:right="0" w:firstLine="0"/>
        <w:jc w:val="left"/>
        <w:rPr>
          <w:color w:val="1b1b1b"/>
          <w:rtl w:val="0"/>
        </w:rPr>
      </w:pPr>
      <w:r>
        <w:rPr>
          <w:b w:val="1"/>
          <w:bCs w:val="1"/>
          <w:color w:val="1b1b1b"/>
          <w:rtl w:val="0"/>
          <w:lang w:val="de-DE"/>
        </w:rPr>
        <w:t>SEPARATUTSTILLINGER</w:t>
      </w:r>
      <w:r>
        <w:rPr>
          <w:color w:val="1b1b1b"/>
          <w:rtl w:val="0"/>
        </w:rPr>
        <w:t>, prosjekter (i utvalg)</w:t>
      </w:r>
    </w:p>
    <w:p>
      <w:pPr>
        <w:pStyle w:val="Standard"/>
        <w:bidi w:val="0"/>
        <w:ind w:left="0" w:right="0" w:firstLine="0"/>
        <w:jc w:val="left"/>
        <w:rPr>
          <w:color w:val="1b1b1b"/>
          <w:rtl w:val="0"/>
        </w:rPr>
      </w:pPr>
      <w:r>
        <w:rPr>
          <w:color w:val="1b1b1b"/>
          <w:rtl w:val="0"/>
        </w:rPr>
        <w:t xml:space="preserve">Galleri Norske Grafikere Oslo (1980) </w:t>
      </w:r>
    </w:p>
    <w:p>
      <w:pPr>
        <w:pStyle w:val="Standard"/>
        <w:bidi w:val="0"/>
        <w:ind w:left="0" w:right="0" w:firstLine="0"/>
        <w:jc w:val="left"/>
        <w:rPr>
          <w:color w:val="1b1b1b"/>
          <w:rtl w:val="0"/>
        </w:rPr>
      </w:pPr>
      <w:r>
        <w:rPr>
          <w:color w:val="1b1b1b"/>
          <w:rtl w:val="0"/>
        </w:rPr>
        <w:t xml:space="preserve">Galleri 1 Bergen (1980) </w:t>
      </w:r>
    </w:p>
    <w:p>
      <w:pPr>
        <w:pStyle w:val="Standard"/>
        <w:bidi w:val="0"/>
        <w:ind w:left="0" w:right="0" w:firstLine="0"/>
        <w:jc w:val="left"/>
        <w:rPr>
          <w:color w:val="1b1b1b"/>
          <w:rtl w:val="0"/>
        </w:rPr>
      </w:pPr>
      <w:r>
        <w:rPr>
          <w:color w:val="1b1b1b"/>
          <w:rtl w:val="0"/>
          <w:lang w:val="de-DE"/>
        </w:rPr>
        <w:t xml:space="preserve">Aalesunds Kunstforening (1981) </w:t>
      </w:r>
    </w:p>
    <w:p>
      <w:pPr>
        <w:pStyle w:val="Standard"/>
        <w:bidi w:val="0"/>
        <w:ind w:left="0" w:right="0" w:firstLine="0"/>
        <w:jc w:val="left"/>
        <w:rPr>
          <w:color w:val="1b1b1b"/>
          <w:rtl w:val="0"/>
        </w:rPr>
      </w:pPr>
      <w:r>
        <w:rPr>
          <w:color w:val="1b1b1b"/>
          <w:rtl w:val="0"/>
          <w:lang w:val="de-DE"/>
        </w:rPr>
        <w:t xml:space="preserve">Gallerie das Bild Berlin (1981) </w:t>
      </w:r>
    </w:p>
    <w:p>
      <w:pPr>
        <w:pStyle w:val="Standard"/>
        <w:bidi w:val="0"/>
        <w:ind w:left="0" w:right="0" w:firstLine="0"/>
        <w:jc w:val="left"/>
        <w:rPr>
          <w:color w:val="1b1b1b"/>
          <w:rtl w:val="0"/>
        </w:rPr>
      </w:pPr>
      <w:r>
        <w:rPr>
          <w:color w:val="1b1b1b"/>
          <w:rtl w:val="0"/>
        </w:rPr>
        <w:t xml:space="preserve">Trondhjem Kunstforening (1982) </w:t>
      </w:r>
    </w:p>
    <w:p>
      <w:pPr>
        <w:pStyle w:val="Standard"/>
        <w:bidi w:val="0"/>
        <w:ind w:left="0" w:right="0" w:firstLine="0"/>
        <w:jc w:val="left"/>
        <w:rPr>
          <w:color w:val="1b1b1b"/>
          <w:rtl w:val="0"/>
        </w:rPr>
      </w:pPr>
      <w:r>
        <w:rPr>
          <w:color w:val="1b1b1b"/>
          <w:rtl w:val="0"/>
        </w:rPr>
        <w:t xml:space="preserve">Kunstnerforbundet Oslo (1982) </w:t>
      </w:r>
    </w:p>
    <w:p>
      <w:pPr>
        <w:pStyle w:val="Standard"/>
        <w:bidi w:val="0"/>
        <w:ind w:left="0" w:right="0" w:firstLine="0"/>
        <w:jc w:val="left"/>
        <w:rPr>
          <w:color w:val="1b1b1b"/>
          <w:rtl w:val="0"/>
        </w:rPr>
      </w:pPr>
      <w:r>
        <w:rPr>
          <w:color w:val="1b1b1b"/>
          <w:rtl w:val="0"/>
        </w:rPr>
        <w:t xml:space="preserve">Galleri JMS Oslo (1982) </w:t>
      </w:r>
    </w:p>
    <w:p>
      <w:pPr>
        <w:pStyle w:val="Standard"/>
        <w:bidi w:val="0"/>
        <w:ind w:left="0" w:right="0" w:firstLine="0"/>
        <w:jc w:val="left"/>
        <w:rPr>
          <w:color w:val="1b1b1b"/>
          <w:rtl w:val="0"/>
        </w:rPr>
      </w:pPr>
      <w:r>
        <w:rPr>
          <w:color w:val="1b1b1b"/>
          <w:rtl w:val="0"/>
          <w:lang w:val="nl-NL"/>
        </w:rPr>
        <w:t xml:space="preserve">Galleri Ingeleiv Bergen (1982) </w:t>
      </w:r>
    </w:p>
    <w:p>
      <w:pPr>
        <w:pStyle w:val="Standard"/>
        <w:bidi w:val="0"/>
        <w:ind w:left="0" w:right="0" w:firstLine="0"/>
        <w:jc w:val="left"/>
        <w:rPr>
          <w:color w:val="1b1b1b"/>
          <w:rtl w:val="0"/>
        </w:rPr>
      </w:pPr>
      <w:r>
        <w:rPr>
          <w:color w:val="1b1b1b"/>
          <w:rtl w:val="0"/>
          <w:lang w:val="en-US"/>
        </w:rPr>
        <w:t>Galleri Art Now G</w:t>
      </w:r>
      <w:r>
        <w:rPr>
          <w:color w:val="1b1b1b"/>
          <w:rtl w:val="0"/>
          <w:lang w:val="sv-SE"/>
        </w:rPr>
        <w:t>ö</w:t>
      </w:r>
      <w:r>
        <w:rPr>
          <w:color w:val="1b1b1b"/>
          <w:rtl w:val="0"/>
        </w:rPr>
        <w:t xml:space="preserve">teborg (1983) </w:t>
      </w:r>
    </w:p>
    <w:p>
      <w:pPr>
        <w:pStyle w:val="Standard"/>
        <w:bidi w:val="0"/>
        <w:ind w:left="0" w:right="0" w:firstLine="0"/>
        <w:jc w:val="left"/>
        <w:rPr>
          <w:color w:val="1b1b1b"/>
          <w:rtl w:val="0"/>
        </w:rPr>
      </w:pPr>
      <w:r>
        <w:rPr>
          <w:color w:val="1b1b1b"/>
          <w:rtl w:val="0"/>
        </w:rPr>
        <w:t xml:space="preserve">Galleri Kampen Oslo (1984) </w:t>
      </w:r>
    </w:p>
    <w:p>
      <w:pPr>
        <w:pStyle w:val="Standard"/>
        <w:bidi w:val="0"/>
        <w:ind w:left="0" w:right="0" w:firstLine="0"/>
        <w:jc w:val="left"/>
        <w:rPr>
          <w:color w:val="1b1b1b"/>
          <w:rtl w:val="0"/>
        </w:rPr>
      </w:pPr>
      <w:r>
        <w:rPr>
          <w:color w:val="1b1b1b"/>
          <w:rtl w:val="0"/>
          <w:lang w:val="nl-NL"/>
        </w:rPr>
        <w:t xml:space="preserve">Molde Kunstforening (1984) </w:t>
      </w:r>
    </w:p>
    <w:p>
      <w:pPr>
        <w:pStyle w:val="Standard"/>
        <w:bidi w:val="0"/>
        <w:ind w:left="0" w:right="0" w:firstLine="0"/>
        <w:jc w:val="left"/>
        <w:rPr>
          <w:color w:val="1b1b1b"/>
          <w:rtl w:val="0"/>
        </w:rPr>
      </w:pPr>
      <w:r>
        <w:rPr>
          <w:color w:val="1b1b1b"/>
          <w:rtl w:val="0"/>
          <w:lang w:val="en-US"/>
        </w:rPr>
        <w:t>Cafe V</w:t>
      </w:r>
      <w:r>
        <w:rPr>
          <w:color w:val="1b1b1b"/>
          <w:rtl w:val="0"/>
        </w:rPr>
        <w:t>ä</w:t>
      </w:r>
      <w:r>
        <w:rPr>
          <w:color w:val="1b1b1b"/>
          <w:rtl w:val="0"/>
        </w:rPr>
        <w:t xml:space="preserve">ra Oslo (1984) </w:t>
      </w:r>
    </w:p>
    <w:p>
      <w:pPr>
        <w:pStyle w:val="Standard"/>
        <w:bidi w:val="0"/>
        <w:ind w:left="0" w:right="0" w:firstLine="0"/>
        <w:jc w:val="left"/>
        <w:rPr>
          <w:color w:val="1b1b1b"/>
          <w:rtl w:val="0"/>
        </w:rPr>
      </w:pPr>
      <w:r>
        <w:rPr>
          <w:color w:val="1b1b1b"/>
          <w:rtl w:val="0"/>
          <w:lang w:val="en-US"/>
        </w:rPr>
        <w:t>Galleri Art Now G</w:t>
      </w:r>
      <w:r>
        <w:rPr>
          <w:color w:val="1b1b1b"/>
          <w:rtl w:val="0"/>
          <w:lang w:val="sv-SE"/>
        </w:rPr>
        <w:t>ö</w:t>
      </w:r>
      <w:r>
        <w:rPr>
          <w:color w:val="1b1b1b"/>
          <w:rtl w:val="0"/>
        </w:rPr>
        <w:t xml:space="preserve">teborg (1984) </w:t>
      </w:r>
    </w:p>
    <w:p>
      <w:pPr>
        <w:pStyle w:val="Standard"/>
        <w:bidi w:val="0"/>
        <w:ind w:left="0" w:right="0" w:firstLine="0"/>
        <w:jc w:val="left"/>
        <w:rPr>
          <w:color w:val="1b1b1b"/>
          <w:rtl w:val="0"/>
        </w:rPr>
      </w:pPr>
      <w:r>
        <w:rPr>
          <w:color w:val="1b1b1b"/>
          <w:rtl w:val="0"/>
          <w:lang w:val="de-DE"/>
        </w:rPr>
        <w:t xml:space="preserve">Galerie Unique Eidsvoll (1985) </w:t>
      </w:r>
    </w:p>
    <w:p>
      <w:pPr>
        <w:pStyle w:val="Standard"/>
        <w:bidi w:val="0"/>
        <w:ind w:left="0" w:right="0" w:firstLine="0"/>
        <w:jc w:val="left"/>
        <w:rPr>
          <w:color w:val="1b1b1b"/>
          <w:rtl w:val="0"/>
        </w:rPr>
      </w:pPr>
      <w:r>
        <w:rPr>
          <w:color w:val="1b1b1b"/>
          <w:rtl w:val="0"/>
        </w:rPr>
        <w:t xml:space="preserve">Galleri F-15 Moss (1985) </w:t>
      </w:r>
    </w:p>
    <w:p>
      <w:pPr>
        <w:pStyle w:val="Standard"/>
        <w:bidi w:val="0"/>
        <w:ind w:left="0" w:right="0" w:firstLine="0"/>
        <w:jc w:val="left"/>
        <w:rPr>
          <w:color w:val="1b1b1b"/>
          <w:rtl w:val="0"/>
        </w:rPr>
      </w:pPr>
      <w:r>
        <w:rPr>
          <w:color w:val="1b1b1b"/>
          <w:rtl w:val="0"/>
          <w:lang w:val="sv-SE"/>
        </w:rPr>
        <w:t xml:space="preserve">Nationalmuseet Stockholm (1986) </w:t>
      </w:r>
    </w:p>
    <w:p>
      <w:pPr>
        <w:pStyle w:val="Standard"/>
        <w:bidi w:val="0"/>
        <w:ind w:left="0" w:right="0" w:firstLine="0"/>
        <w:jc w:val="left"/>
        <w:rPr>
          <w:color w:val="1b1b1b"/>
          <w:rtl w:val="0"/>
        </w:rPr>
      </w:pPr>
      <w:r>
        <w:rPr>
          <w:color w:val="1b1b1b"/>
          <w:rtl w:val="0"/>
          <w:lang w:val="nl-NL"/>
        </w:rPr>
        <w:t xml:space="preserve">Wang Kunsthandel oslo (1988) </w:t>
      </w:r>
    </w:p>
    <w:p>
      <w:pPr>
        <w:pStyle w:val="Standard"/>
        <w:bidi w:val="0"/>
        <w:ind w:left="0" w:right="0" w:firstLine="0"/>
        <w:jc w:val="left"/>
        <w:rPr>
          <w:color w:val="1b1b1b"/>
          <w:rtl w:val="0"/>
        </w:rPr>
      </w:pPr>
      <w:r>
        <w:rPr>
          <w:color w:val="1b1b1b"/>
          <w:rtl w:val="0"/>
          <w:lang w:val="it-IT"/>
        </w:rPr>
        <w:t xml:space="preserve">Galleri Unique Dal (1990) </w:t>
      </w:r>
    </w:p>
    <w:p>
      <w:pPr>
        <w:pStyle w:val="Standard"/>
        <w:bidi w:val="0"/>
        <w:ind w:left="0" w:right="0" w:firstLine="0"/>
        <w:jc w:val="left"/>
        <w:rPr>
          <w:color w:val="1b1b1b"/>
          <w:rtl w:val="0"/>
        </w:rPr>
      </w:pPr>
      <w:r>
        <w:rPr>
          <w:color w:val="1b1b1b"/>
          <w:rtl w:val="0"/>
          <w:lang w:val="de-DE"/>
        </w:rPr>
        <w:t xml:space="preserve">Kristiansund Kunstforening (1990) </w:t>
      </w:r>
    </w:p>
    <w:p>
      <w:pPr>
        <w:pStyle w:val="Standard"/>
        <w:bidi w:val="0"/>
        <w:ind w:left="0" w:right="0" w:firstLine="0"/>
        <w:jc w:val="left"/>
        <w:rPr>
          <w:color w:val="1b1b1b"/>
          <w:rtl w:val="0"/>
        </w:rPr>
      </w:pPr>
      <w:r>
        <w:rPr>
          <w:color w:val="1b1b1b"/>
          <w:rtl w:val="0"/>
          <w:lang w:val="de-DE"/>
        </w:rPr>
        <w:t xml:space="preserve">Aalesunds Kunstforening (1990) </w:t>
      </w:r>
    </w:p>
    <w:p>
      <w:pPr>
        <w:pStyle w:val="Standard"/>
        <w:bidi w:val="0"/>
        <w:ind w:left="0" w:right="0" w:firstLine="0"/>
        <w:jc w:val="left"/>
        <w:rPr>
          <w:color w:val="1b1b1b"/>
          <w:rtl w:val="0"/>
        </w:rPr>
      </w:pPr>
      <w:r>
        <w:rPr>
          <w:color w:val="1b1b1b"/>
          <w:rtl w:val="0"/>
        </w:rPr>
        <w:t xml:space="preserve">Nationalgalleriet Stockholm (1990) </w:t>
      </w:r>
    </w:p>
    <w:p>
      <w:pPr>
        <w:pStyle w:val="Standard"/>
        <w:bidi w:val="0"/>
        <w:ind w:left="0" w:right="0" w:firstLine="0"/>
        <w:jc w:val="left"/>
        <w:rPr>
          <w:color w:val="1b1b1b"/>
          <w:rtl w:val="0"/>
        </w:rPr>
      </w:pPr>
      <w:r>
        <w:rPr>
          <w:color w:val="1b1b1b"/>
          <w:rtl w:val="0"/>
        </w:rPr>
        <w:t xml:space="preserve">Skedsmo Kunstforening (1991) </w:t>
      </w:r>
    </w:p>
    <w:p>
      <w:pPr>
        <w:pStyle w:val="Standard"/>
        <w:bidi w:val="0"/>
        <w:ind w:left="0" w:right="0" w:firstLine="0"/>
        <w:jc w:val="left"/>
        <w:rPr>
          <w:color w:val="1b1b1b"/>
          <w:rtl w:val="0"/>
        </w:rPr>
      </w:pPr>
      <w:r>
        <w:rPr>
          <w:color w:val="1b1b1b"/>
          <w:rtl w:val="0"/>
        </w:rPr>
        <w:t>H</w:t>
      </w:r>
      <w:r>
        <w:rPr>
          <w:color w:val="1b1b1b"/>
          <w:rtl w:val="0"/>
        </w:rPr>
        <w:t xml:space="preserve">å </w:t>
      </w:r>
      <w:r>
        <w:rPr>
          <w:color w:val="1b1b1b"/>
          <w:rtl w:val="0"/>
        </w:rPr>
        <w:t>Gamle Presteg</w:t>
      </w:r>
      <w:r>
        <w:rPr>
          <w:color w:val="1b1b1b"/>
          <w:rtl w:val="0"/>
          <w:lang w:val="da-DK"/>
        </w:rPr>
        <w:t>å</w:t>
      </w:r>
      <w:r>
        <w:rPr>
          <w:color w:val="1b1b1b"/>
          <w:rtl w:val="0"/>
        </w:rPr>
        <w:t>rd H</w:t>
      </w:r>
      <w:r>
        <w:rPr>
          <w:color w:val="1b1b1b"/>
          <w:rtl w:val="0"/>
        </w:rPr>
        <w:t xml:space="preserve">å </w:t>
      </w:r>
      <w:r>
        <w:rPr>
          <w:color w:val="1b1b1b"/>
          <w:rtl w:val="0"/>
        </w:rPr>
        <w:t xml:space="preserve">(1991) </w:t>
      </w:r>
    </w:p>
    <w:p>
      <w:pPr>
        <w:pStyle w:val="Standard"/>
        <w:bidi w:val="0"/>
        <w:ind w:left="0" w:right="0" w:firstLine="0"/>
        <w:jc w:val="left"/>
        <w:rPr>
          <w:color w:val="1b1b1b"/>
          <w:rtl w:val="0"/>
        </w:rPr>
      </w:pPr>
      <w:r>
        <w:rPr>
          <w:color w:val="1b1b1b"/>
          <w:rtl w:val="0"/>
        </w:rPr>
        <w:t xml:space="preserve">Galleri Aktuell Kunst Oslo (1991) </w:t>
      </w:r>
    </w:p>
    <w:p>
      <w:pPr>
        <w:pStyle w:val="Standard"/>
        <w:bidi w:val="0"/>
        <w:ind w:left="0" w:right="0" w:firstLine="0"/>
        <w:jc w:val="left"/>
        <w:rPr>
          <w:color w:val="1b1b1b"/>
          <w:rtl w:val="0"/>
        </w:rPr>
      </w:pPr>
      <w:r>
        <w:rPr>
          <w:color w:val="1b1b1b"/>
          <w:rtl w:val="0"/>
          <w:lang w:val="nl-NL"/>
        </w:rPr>
        <w:t xml:space="preserve">Galleri Kunstmix Horten (1991) </w:t>
      </w:r>
    </w:p>
    <w:p>
      <w:pPr>
        <w:pStyle w:val="Standard"/>
        <w:bidi w:val="0"/>
        <w:ind w:left="0" w:right="0" w:firstLine="0"/>
        <w:jc w:val="left"/>
        <w:rPr>
          <w:color w:val="1b1b1b"/>
          <w:rtl w:val="0"/>
        </w:rPr>
      </w:pPr>
      <w:r>
        <w:rPr>
          <w:color w:val="1b1b1b"/>
          <w:rtl w:val="0"/>
          <w:lang w:val="it-IT"/>
        </w:rPr>
        <w:t xml:space="preserve">Galleri Dobag Kristiansund (1992) </w:t>
      </w:r>
    </w:p>
    <w:p>
      <w:pPr>
        <w:pStyle w:val="Standard"/>
        <w:bidi w:val="0"/>
        <w:ind w:left="0" w:right="0" w:firstLine="0"/>
        <w:jc w:val="left"/>
        <w:rPr>
          <w:color w:val="1b1b1b"/>
          <w:rtl w:val="0"/>
        </w:rPr>
      </w:pPr>
      <w:r>
        <w:rPr>
          <w:color w:val="1b1b1b"/>
          <w:rtl w:val="0"/>
        </w:rPr>
        <w:t xml:space="preserve">Galleri Ogilvy Oslo (1992) </w:t>
      </w:r>
    </w:p>
    <w:p>
      <w:pPr>
        <w:pStyle w:val="Standard"/>
        <w:bidi w:val="0"/>
        <w:ind w:left="0" w:right="0" w:firstLine="0"/>
        <w:jc w:val="left"/>
        <w:rPr>
          <w:color w:val="1b1b1b"/>
          <w:rtl w:val="0"/>
        </w:rPr>
      </w:pPr>
      <w:r>
        <w:rPr>
          <w:color w:val="1b1b1b"/>
          <w:rtl w:val="0"/>
        </w:rPr>
        <w:t xml:space="preserve">Det gule galleriet Stavern (1992) </w:t>
      </w:r>
    </w:p>
    <w:p>
      <w:pPr>
        <w:pStyle w:val="Standard"/>
        <w:bidi w:val="0"/>
        <w:ind w:left="0" w:right="0" w:firstLine="0"/>
        <w:jc w:val="left"/>
        <w:rPr>
          <w:color w:val="1b1b1b"/>
          <w:rtl w:val="0"/>
        </w:rPr>
      </w:pPr>
      <w:r>
        <w:rPr>
          <w:color w:val="1b1b1b"/>
          <w:rtl w:val="0"/>
        </w:rPr>
        <w:t xml:space="preserve">The Broker Oslo (1992) </w:t>
      </w:r>
    </w:p>
    <w:p>
      <w:pPr>
        <w:pStyle w:val="Standard"/>
        <w:bidi w:val="0"/>
        <w:ind w:left="0" w:right="0" w:firstLine="0"/>
        <w:jc w:val="left"/>
        <w:rPr>
          <w:color w:val="1b1b1b"/>
          <w:rtl w:val="0"/>
        </w:rPr>
      </w:pPr>
      <w:r>
        <w:rPr>
          <w:color w:val="1b1b1b"/>
          <w:rtl w:val="0"/>
        </w:rPr>
        <w:t xml:space="preserve">Galleri Nordstrand Oslo (1992) </w:t>
      </w:r>
    </w:p>
    <w:p>
      <w:pPr>
        <w:pStyle w:val="Standard"/>
        <w:bidi w:val="0"/>
        <w:ind w:left="0" w:right="0" w:firstLine="0"/>
        <w:jc w:val="left"/>
        <w:rPr>
          <w:color w:val="1b1b1b"/>
          <w:rtl w:val="0"/>
        </w:rPr>
      </w:pPr>
      <w:r>
        <w:rPr>
          <w:color w:val="1b1b1b"/>
          <w:rtl w:val="0"/>
        </w:rPr>
        <w:t xml:space="preserve">Galleri Bitten Bergen (1993) </w:t>
      </w:r>
    </w:p>
    <w:p>
      <w:pPr>
        <w:pStyle w:val="Standard"/>
        <w:bidi w:val="0"/>
        <w:ind w:left="0" w:right="0" w:firstLine="0"/>
        <w:jc w:val="left"/>
        <w:rPr>
          <w:color w:val="1b1b1b"/>
          <w:rtl w:val="0"/>
        </w:rPr>
      </w:pPr>
      <w:r>
        <w:rPr>
          <w:color w:val="1b1b1b"/>
          <w:rtl w:val="0"/>
        </w:rPr>
        <w:t xml:space="preserve">Galleri Gann Sandnes (1993) </w:t>
      </w:r>
    </w:p>
    <w:p>
      <w:pPr>
        <w:pStyle w:val="Standard"/>
        <w:bidi w:val="0"/>
        <w:ind w:left="0" w:right="0" w:firstLine="0"/>
        <w:jc w:val="left"/>
        <w:rPr>
          <w:color w:val="1b1b1b"/>
          <w:rtl w:val="0"/>
        </w:rPr>
      </w:pPr>
      <w:r>
        <w:rPr>
          <w:color w:val="1b1b1b"/>
          <w:rtl w:val="0"/>
        </w:rPr>
        <w:t xml:space="preserve">Galleri Nordstrand Oslo (1994) </w:t>
      </w:r>
    </w:p>
    <w:p>
      <w:pPr>
        <w:pStyle w:val="Standard"/>
        <w:bidi w:val="0"/>
        <w:ind w:left="0" w:right="0" w:firstLine="0"/>
        <w:jc w:val="left"/>
        <w:rPr>
          <w:color w:val="1b1b1b"/>
          <w:rtl w:val="0"/>
        </w:rPr>
      </w:pPr>
      <w:r>
        <w:rPr>
          <w:color w:val="1b1b1b"/>
          <w:rtl w:val="0"/>
        </w:rPr>
        <w:t>Galleri Abelin B</w:t>
      </w:r>
      <w:r>
        <w:rPr>
          <w:color w:val="1b1b1b"/>
          <w:rtl w:val="0"/>
          <w:lang w:val="da-DK"/>
        </w:rPr>
        <w:t>å</w:t>
      </w:r>
      <w:r>
        <w:rPr>
          <w:color w:val="1b1b1b"/>
          <w:rtl w:val="0"/>
          <w:lang w:val="sv-SE"/>
        </w:rPr>
        <w:t xml:space="preserve">stad Sverige (1994) </w:t>
      </w:r>
    </w:p>
    <w:p>
      <w:pPr>
        <w:pStyle w:val="Standard"/>
        <w:bidi w:val="0"/>
        <w:ind w:left="0" w:right="0" w:firstLine="0"/>
        <w:jc w:val="left"/>
        <w:rPr>
          <w:color w:val="1b1b1b"/>
          <w:rtl w:val="0"/>
        </w:rPr>
      </w:pPr>
      <w:r>
        <w:rPr>
          <w:color w:val="1b1b1b"/>
          <w:rtl w:val="0"/>
          <w:lang w:val="nl-NL"/>
        </w:rPr>
        <w:t xml:space="preserve">Galleri Bitten Bergen (1995) </w:t>
      </w:r>
    </w:p>
    <w:p>
      <w:pPr>
        <w:pStyle w:val="Standard"/>
        <w:bidi w:val="0"/>
        <w:ind w:left="0" w:right="0" w:firstLine="0"/>
        <w:jc w:val="left"/>
        <w:rPr>
          <w:color w:val="1b1b1b"/>
          <w:rtl w:val="0"/>
        </w:rPr>
      </w:pPr>
      <w:r>
        <w:rPr>
          <w:color w:val="1b1b1b"/>
          <w:rtl w:val="0"/>
          <w:lang w:val="nl-NL"/>
        </w:rPr>
        <w:t>Galleri Hervold Hamar (1995)</w:t>
      </w:r>
    </w:p>
    <w:p>
      <w:pPr>
        <w:pStyle w:val="Standard"/>
        <w:bidi w:val="0"/>
        <w:ind w:left="0" w:right="0" w:firstLine="0"/>
        <w:jc w:val="left"/>
        <w:rPr>
          <w:color w:val="1b1b1b"/>
          <w:rtl w:val="0"/>
        </w:rPr>
      </w:pPr>
      <w:r>
        <w:rPr>
          <w:b w:val="1"/>
          <w:bCs w:val="1"/>
          <w:color w:val="1b1b1b"/>
          <w:rtl w:val="0"/>
          <w:lang w:val="de-DE"/>
        </w:rPr>
        <w:t>GRUPPEUTSTILLINGER</w:t>
      </w:r>
      <w:r>
        <w:rPr>
          <w:color w:val="1b1b1b"/>
          <w:rtl w:val="0"/>
        </w:rPr>
        <w:t>, prosjekter, festivaler (i utvalg)</w:t>
      </w:r>
    </w:p>
    <w:p>
      <w:pPr>
        <w:pStyle w:val="Standard"/>
        <w:bidi w:val="0"/>
        <w:ind w:left="0" w:right="0" w:firstLine="0"/>
        <w:jc w:val="left"/>
        <w:rPr>
          <w:color w:val="1b1b1b"/>
          <w:rtl w:val="0"/>
        </w:rPr>
      </w:pPr>
      <w:r>
        <w:rPr>
          <w:color w:val="1b1b1b"/>
          <w:rtl w:val="0"/>
        </w:rPr>
        <w:t xml:space="preserve">Grafikkbiennalen i Fredrikstad (1982) </w:t>
      </w:r>
    </w:p>
    <w:p>
      <w:pPr>
        <w:pStyle w:val="Standard"/>
        <w:bidi w:val="0"/>
        <w:ind w:left="0" w:right="0" w:firstLine="0"/>
        <w:jc w:val="left"/>
        <w:rPr>
          <w:color w:val="1b1b1b"/>
          <w:rtl w:val="0"/>
        </w:rPr>
      </w:pPr>
      <w:r>
        <w:rPr>
          <w:color w:val="1b1b1b"/>
          <w:rtl w:val="0"/>
          <w:lang w:val="de-DE"/>
        </w:rPr>
        <w:t>“</w:t>
      </w:r>
      <w:r>
        <w:rPr>
          <w:color w:val="1b1b1b"/>
          <w:rtl w:val="0"/>
        </w:rPr>
        <w:t>Sesjon</w:t>
      </w:r>
      <w:r>
        <w:rPr>
          <w:color w:val="1b1b1b"/>
          <w:rtl w:val="0"/>
        </w:rPr>
        <w:t xml:space="preserve">” </w:t>
      </w:r>
      <w:r>
        <w:rPr>
          <w:color w:val="1b1b1b"/>
          <w:rtl w:val="0"/>
        </w:rPr>
        <w:t xml:space="preserve">Kunstnernes Hus Oslo (1983) </w:t>
      </w:r>
    </w:p>
    <w:p>
      <w:pPr>
        <w:pStyle w:val="Standard"/>
        <w:bidi w:val="0"/>
        <w:ind w:left="0" w:right="0" w:firstLine="0"/>
        <w:jc w:val="left"/>
        <w:rPr>
          <w:color w:val="1b1b1b"/>
          <w:rtl w:val="0"/>
        </w:rPr>
      </w:pPr>
      <w:r>
        <w:rPr>
          <w:color w:val="1b1b1b"/>
          <w:rtl w:val="0"/>
          <w:lang w:val="it-IT"/>
        </w:rPr>
        <w:t xml:space="preserve">Triennalen i Grado Italia (1984) </w:t>
      </w:r>
    </w:p>
    <w:p>
      <w:pPr>
        <w:pStyle w:val="Standard"/>
        <w:bidi w:val="0"/>
        <w:ind w:left="0" w:right="0" w:firstLine="0"/>
        <w:jc w:val="left"/>
        <w:rPr>
          <w:color w:val="1b1b1b"/>
          <w:rtl w:val="0"/>
        </w:rPr>
      </w:pPr>
      <w:r>
        <w:rPr>
          <w:color w:val="1b1b1b"/>
          <w:rtl w:val="0"/>
        </w:rPr>
        <w:t xml:space="preserve">Sommerutstilling </w:t>
      </w:r>
      <w:r>
        <w:rPr>
          <w:color w:val="1b1b1b"/>
          <w:rtl w:val="0"/>
        </w:rPr>
        <w:t xml:space="preserve">– </w:t>
      </w:r>
      <w:r>
        <w:rPr>
          <w:color w:val="1b1b1b"/>
          <w:rtl w:val="0"/>
        </w:rPr>
        <w:t xml:space="preserve">grafikk Galleri F-15 Moss (1985) </w:t>
      </w:r>
    </w:p>
    <w:p>
      <w:pPr>
        <w:pStyle w:val="Standard"/>
        <w:bidi w:val="0"/>
        <w:ind w:left="0" w:right="0" w:firstLine="0"/>
        <w:jc w:val="left"/>
        <w:rPr>
          <w:color w:val="1b1b1b"/>
          <w:rtl w:val="0"/>
        </w:rPr>
      </w:pPr>
      <w:r>
        <w:rPr>
          <w:color w:val="1b1b1b"/>
          <w:rtl w:val="0"/>
          <w:lang w:val="de-DE"/>
        </w:rPr>
        <w:t xml:space="preserve">Biennalen Heidelberg (1988) </w:t>
      </w:r>
    </w:p>
    <w:p>
      <w:pPr>
        <w:pStyle w:val="Standard"/>
        <w:bidi w:val="0"/>
        <w:ind w:left="0" w:right="0" w:firstLine="0"/>
        <w:jc w:val="left"/>
        <w:rPr>
          <w:color w:val="1b1b1b"/>
          <w:rtl w:val="0"/>
        </w:rPr>
      </w:pPr>
      <w:r>
        <w:rPr>
          <w:color w:val="1b1b1b"/>
          <w:rtl w:val="0"/>
          <w:lang w:val="de-DE"/>
        </w:rPr>
        <w:t>“</w:t>
      </w:r>
      <w:r>
        <w:rPr>
          <w:color w:val="1b1b1b"/>
          <w:rtl w:val="0"/>
        </w:rPr>
        <w:t>Norske bilder</w:t>
      </w:r>
      <w:r>
        <w:rPr>
          <w:color w:val="1b1b1b"/>
          <w:rtl w:val="0"/>
        </w:rPr>
        <w:t xml:space="preserve">” </w:t>
      </w:r>
      <w:r>
        <w:rPr>
          <w:color w:val="1b1b1b"/>
          <w:rtl w:val="0"/>
        </w:rPr>
        <w:t xml:space="preserve">Galleri Brandstrup Moss (1991) </w:t>
      </w:r>
    </w:p>
    <w:p>
      <w:pPr>
        <w:pStyle w:val="Standard"/>
        <w:bidi w:val="0"/>
        <w:ind w:left="0" w:right="0" w:firstLine="0"/>
        <w:jc w:val="left"/>
        <w:rPr>
          <w:color w:val="1b1b1b"/>
          <w:rtl w:val="0"/>
        </w:rPr>
      </w:pPr>
      <w:r>
        <w:rPr>
          <w:color w:val="1b1b1b"/>
          <w:rtl w:val="0"/>
          <w:lang w:val="de-DE"/>
        </w:rPr>
        <w:t>“</w:t>
      </w:r>
      <w:r>
        <w:rPr>
          <w:color w:val="1b1b1b"/>
          <w:rtl w:val="0"/>
        </w:rPr>
        <w:t>Norske bilder</w:t>
      </w:r>
      <w:r>
        <w:rPr>
          <w:color w:val="1b1b1b"/>
          <w:rtl w:val="0"/>
        </w:rPr>
        <w:t xml:space="preserve">” </w:t>
      </w:r>
      <w:r>
        <w:rPr>
          <w:color w:val="1b1b1b"/>
          <w:rtl w:val="0"/>
        </w:rPr>
        <w:t>Galleri Brandstrup Moss (1993)</w:t>
      </w:r>
    </w:p>
    <w:p>
      <w:pPr>
        <w:pStyle w:val="Standard"/>
        <w:bidi w:val="0"/>
        <w:ind w:left="0" w:right="0" w:firstLine="0"/>
        <w:jc w:val="left"/>
        <w:rPr>
          <w:b w:val="0"/>
          <w:bCs w:val="0"/>
          <w:color w:val="1b1b1b"/>
          <w:rtl w:val="0"/>
        </w:rPr>
      </w:pPr>
      <w:r>
        <w:rPr>
          <w:b w:val="1"/>
          <w:bCs w:val="1"/>
          <w:color w:val="1b1b1b"/>
          <w:rtl w:val="0"/>
          <w:lang w:val="de-DE"/>
        </w:rPr>
        <w:t>UTSMYKNINGER</w:t>
      </w:r>
    </w:p>
    <w:p>
      <w:pPr>
        <w:pStyle w:val="Standard"/>
        <w:bidi w:val="0"/>
        <w:ind w:left="0" w:right="0" w:firstLine="0"/>
        <w:jc w:val="left"/>
        <w:rPr>
          <w:color w:val="1b1b1b"/>
          <w:rtl w:val="0"/>
        </w:rPr>
      </w:pPr>
      <w:r>
        <w:rPr>
          <w:color w:val="1b1b1b"/>
          <w:rtl w:val="0"/>
        </w:rPr>
        <w:t>Nordland Distriktsh</w:t>
      </w:r>
      <w:r>
        <w:rPr>
          <w:color w:val="1b1b1b"/>
          <w:rtl w:val="0"/>
          <w:lang w:val="da-DK"/>
        </w:rPr>
        <w:t>ø</w:t>
      </w:r>
      <w:r>
        <w:rPr>
          <w:color w:val="1b1b1b"/>
          <w:rtl w:val="0"/>
        </w:rPr>
        <w:t xml:space="preserve">yskole (1986) </w:t>
      </w:r>
    </w:p>
    <w:p>
      <w:pPr>
        <w:pStyle w:val="Standard"/>
        <w:bidi w:val="0"/>
        <w:ind w:left="0" w:right="0" w:firstLine="0"/>
        <w:jc w:val="left"/>
        <w:rPr>
          <w:color w:val="1b1b1b"/>
          <w:rtl w:val="0"/>
        </w:rPr>
      </w:pPr>
      <w:r>
        <w:rPr>
          <w:color w:val="1b1b1b"/>
          <w:rtl w:val="0"/>
          <w:lang w:val="de-DE"/>
        </w:rPr>
        <w:t xml:space="preserve">Osebergplattformen (1987) </w:t>
      </w:r>
    </w:p>
    <w:p>
      <w:pPr>
        <w:pStyle w:val="Standard"/>
        <w:bidi w:val="0"/>
        <w:ind w:left="0" w:right="0" w:firstLine="0"/>
        <w:jc w:val="left"/>
        <w:rPr>
          <w:color w:val="1b1b1b"/>
          <w:rtl w:val="0"/>
        </w:rPr>
      </w:pPr>
      <w:r>
        <w:rPr>
          <w:color w:val="1b1b1b"/>
          <w:rtl w:val="0"/>
        </w:rPr>
        <w:t>Brage plattformen (1994)</w:t>
      </w:r>
    </w:p>
    <w:p>
      <w:pPr>
        <w:pStyle w:val="Standard"/>
        <w:bidi w:val="0"/>
        <w:ind w:left="0" w:right="0" w:firstLine="0"/>
        <w:jc w:val="left"/>
        <w:rPr>
          <w:b w:val="0"/>
          <w:bCs w:val="0"/>
          <w:color w:val="1b1b1b"/>
          <w:rtl w:val="0"/>
        </w:rPr>
      </w:pPr>
      <w:r>
        <w:rPr>
          <w:b w:val="1"/>
          <w:bCs w:val="1"/>
          <w:color w:val="1b1b1b"/>
          <w:rtl w:val="0"/>
          <w:lang w:val="de-DE"/>
        </w:rPr>
        <w:t>INNKJ</w:t>
      </w:r>
      <w:r>
        <w:rPr>
          <w:b w:val="1"/>
          <w:bCs w:val="1"/>
          <w:color w:val="1b1b1b"/>
          <w:rtl w:val="0"/>
        </w:rPr>
        <w:t>Ø</w:t>
      </w:r>
      <w:r>
        <w:rPr>
          <w:b w:val="1"/>
          <w:bCs w:val="1"/>
          <w:color w:val="1b1b1b"/>
          <w:rtl w:val="0"/>
        </w:rPr>
        <w:t>P</w:t>
      </w:r>
    </w:p>
    <w:p>
      <w:pPr>
        <w:pStyle w:val="Standard"/>
        <w:bidi w:val="0"/>
        <w:ind w:left="0" w:right="0" w:firstLine="0"/>
        <w:jc w:val="left"/>
        <w:rPr>
          <w:color w:val="1b1b1b"/>
          <w:rtl w:val="0"/>
        </w:rPr>
      </w:pPr>
      <w:r>
        <w:rPr>
          <w:color w:val="1b1b1b"/>
          <w:rtl w:val="0"/>
        </w:rPr>
        <w:t xml:space="preserve">Oslo Kommunes Kunstsamlinger </w:t>
      </w:r>
    </w:p>
    <w:p>
      <w:pPr>
        <w:pStyle w:val="Standard"/>
        <w:bidi w:val="0"/>
        <w:ind w:left="0" w:right="0" w:firstLine="0"/>
        <w:jc w:val="left"/>
        <w:rPr>
          <w:color w:val="1b1b1b"/>
          <w:rtl w:val="0"/>
        </w:rPr>
      </w:pPr>
      <w:r>
        <w:rPr>
          <w:color w:val="1b1b1b"/>
          <w:rtl w:val="0"/>
        </w:rPr>
        <w:t xml:space="preserve">Riksgalleriet </w:t>
      </w:r>
    </w:p>
    <w:p>
      <w:pPr>
        <w:pStyle w:val="Standard"/>
        <w:bidi w:val="0"/>
        <w:ind w:left="0" w:right="0" w:firstLine="0"/>
        <w:jc w:val="left"/>
        <w:rPr>
          <w:color w:val="1b1b1b"/>
          <w:rtl w:val="0"/>
        </w:rPr>
      </w:pPr>
      <w:r>
        <w:rPr>
          <w:color w:val="1b1b1b"/>
          <w:rtl w:val="0"/>
        </w:rPr>
        <w:t>Norsk Kulturr</w:t>
      </w:r>
      <w:r>
        <w:rPr>
          <w:color w:val="1b1b1b"/>
          <w:rtl w:val="0"/>
          <w:lang w:val="da-DK"/>
        </w:rPr>
        <w:t>å</w:t>
      </w:r>
      <w:r>
        <w:rPr>
          <w:color w:val="1b1b1b"/>
          <w:rtl w:val="0"/>
        </w:rPr>
        <w:t xml:space="preserve">d </w:t>
      </w:r>
    </w:p>
    <w:p>
      <w:pPr>
        <w:pStyle w:val="Standard"/>
        <w:bidi w:val="0"/>
        <w:ind w:left="0" w:right="0" w:firstLine="0"/>
        <w:jc w:val="left"/>
        <w:rPr>
          <w:color w:val="1b1b1b"/>
          <w:rtl w:val="0"/>
        </w:rPr>
      </w:pPr>
      <w:r>
        <w:rPr>
          <w:color w:val="1b1b1b"/>
          <w:rtl w:val="0"/>
        </w:rPr>
        <w:t xml:space="preserve">Nasjonalgalleriet </w:t>
      </w:r>
    </w:p>
    <w:p>
      <w:pPr>
        <w:pStyle w:val="Standard"/>
        <w:bidi w:val="0"/>
        <w:ind w:left="0" w:right="0" w:firstLine="0"/>
        <w:jc w:val="left"/>
        <w:rPr>
          <w:color w:val="1b1b1b"/>
          <w:rtl w:val="0"/>
        </w:rPr>
      </w:pPr>
      <w:r>
        <w:rPr>
          <w:color w:val="1b1b1b"/>
          <w:rtl w:val="0"/>
        </w:rPr>
        <w:t>G</w:t>
      </w:r>
      <w:r>
        <w:rPr>
          <w:color w:val="1b1b1b"/>
          <w:rtl w:val="0"/>
          <w:lang w:val="sv-SE"/>
        </w:rPr>
        <w:t>ö</w:t>
      </w:r>
      <w:r>
        <w:rPr>
          <w:color w:val="1b1b1b"/>
          <w:rtl w:val="0"/>
        </w:rPr>
        <w:t xml:space="preserve">teborg Konsthall </w:t>
      </w:r>
    </w:p>
    <w:p>
      <w:pPr>
        <w:pStyle w:val="Standard"/>
        <w:bidi w:val="0"/>
        <w:ind w:left="0" w:right="0" w:firstLine="0"/>
        <w:jc w:val="left"/>
        <w:rPr>
          <w:color w:val="1b1b1b"/>
          <w:rtl w:val="0"/>
        </w:rPr>
      </w:pPr>
      <w:r>
        <w:rPr>
          <w:color w:val="1b1b1b"/>
          <w:rtl w:val="0"/>
        </w:rPr>
        <w:t xml:space="preserve">Trondhjem Faste Galleri </w:t>
      </w:r>
    </w:p>
    <w:p>
      <w:pPr>
        <w:pStyle w:val="Standard"/>
        <w:bidi w:val="0"/>
        <w:ind w:left="0" w:right="0" w:firstLine="0"/>
        <w:jc w:val="left"/>
        <w:rPr>
          <w:color w:val="1b1b1b"/>
          <w:rtl w:val="0"/>
        </w:rPr>
      </w:pPr>
      <w:r>
        <w:rPr>
          <w:color w:val="1b1b1b"/>
          <w:rtl w:val="0"/>
        </w:rPr>
        <w:t>Lillehammer videreg</w:t>
      </w:r>
      <w:r>
        <w:rPr>
          <w:color w:val="1b1b1b"/>
          <w:rtl w:val="0"/>
          <w:lang w:val="da-DK"/>
        </w:rPr>
        <w:t>å</w:t>
      </w:r>
      <w:r>
        <w:rPr>
          <w:color w:val="1b1b1b"/>
          <w:rtl w:val="0"/>
        </w:rPr>
        <w:t xml:space="preserve">ende skole </w:t>
      </w:r>
    </w:p>
    <w:p>
      <w:pPr>
        <w:pStyle w:val="Standard"/>
        <w:bidi w:val="0"/>
        <w:ind w:left="0" w:right="0" w:firstLine="0"/>
        <w:jc w:val="left"/>
        <w:rPr>
          <w:color w:val="1b1b1b"/>
          <w:rtl w:val="0"/>
        </w:rPr>
      </w:pPr>
      <w:r>
        <w:rPr>
          <w:color w:val="1b1b1b"/>
          <w:rtl w:val="0"/>
          <w:lang w:val="da-DK"/>
        </w:rPr>
        <w:t>Malm</w:t>
      </w:r>
      <w:r>
        <w:rPr>
          <w:color w:val="1b1b1b"/>
          <w:rtl w:val="0"/>
        </w:rPr>
        <w:t xml:space="preserve">ö </w:t>
      </w:r>
      <w:r>
        <w:rPr>
          <w:color w:val="1b1b1b"/>
          <w:rtl w:val="0"/>
          <w:lang w:val="de-DE"/>
        </w:rPr>
        <w:t xml:space="preserve">Museum </w:t>
      </w:r>
    </w:p>
    <w:p>
      <w:pPr>
        <w:pStyle w:val="Standard"/>
        <w:bidi w:val="0"/>
        <w:ind w:left="0" w:right="0" w:firstLine="0"/>
        <w:jc w:val="left"/>
        <w:rPr>
          <w:color w:val="1b1b1b"/>
          <w:rtl w:val="0"/>
        </w:rPr>
      </w:pPr>
      <w:r>
        <w:rPr>
          <w:color w:val="1b1b1b"/>
          <w:rtl w:val="0"/>
          <w:lang w:val="da-DK"/>
        </w:rPr>
        <w:t xml:space="preserve">Bergen Billedgalleri </w:t>
      </w:r>
    </w:p>
    <w:p>
      <w:pPr>
        <w:pStyle w:val="Standard"/>
        <w:bidi w:val="0"/>
        <w:ind w:left="0" w:right="0" w:firstLine="0"/>
        <w:jc w:val="left"/>
        <w:rPr>
          <w:color w:val="1b1b1b"/>
          <w:rtl w:val="0"/>
        </w:rPr>
      </w:pPr>
      <w:r>
        <w:rPr>
          <w:color w:val="1b1b1b"/>
          <w:rtl w:val="0"/>
        </w:rPr>
        <w:t>S</w:t>
      </w:r>
      <w:r>
        <w:rPr>
          <w:color w:val="1b1b1b"/>
          <w:rtl w:val="0"/>
          <w:lang w:val="sv-SE"/>
        </w:rPr>
        <w:t>ö</w:t>
      </w:r>
      <w:r>
        <w:rPr>
          <w:color w:val="1b1b1b"/>
          <w:rtl w:val="0"/>
          <w:lang w:val="de-DE"/>
        </w:rPr>
        <w:t>dert</w:t>
      </w:r>
      <w:r>
        <w:rPr>
          <w:color w:val="1b1b1b"/>
          <w:rtl w:val="0"/>
        </w:rPr>
        <w:t>ä</w:t>
      </w:r>
      <w:r>
        <w:rPr>
          <w:color w:val="1b1b1b"/>
          <w:rtl w:val="0"/>
        </w:rPr>
        <w:t>lje Konstsamling</w:t>
      </w:r>
    </w:p>
    <w:p>
      <w:pPr>
        <w:pStyle w:val="Standard"/>
        <w:bidi w:val="0"/>
        <w:ind w:left="0" w:right="0" w:firstLine="0"/>
        <w:jc w:val="left"/>
        <w:rPr>
          <w:b w:val="0"/>
          <w:bCs w:val="0"/>
          <w:color w:val="1b1b1b"/>
          <w:rtl w:val="0"/>
        </w:rPr>
      </w:pPr>
      <w:r>
        <w:rPr>
          <w:b w:val="1"/>
          <w:bCs w:val="1"/>
          <w:color w:val="1b1b1b"/>
          <w:rtl w:val="0"/>
          <w:lang w:val="de-DE"/>
        </w:rPr>
        <w:t>VERV</w:t>
      </w:r>
    </w:p>
    <w:p>
      <w:pPr>
        <w:pStyle w:val="Standard"/>
        <w:bidi w:val="0"/>
        <w:ind w:left="0" w:right="0" w:firstLine="0"/>
        <w:jc w:val="left"/>
        <w:rPr>
          <w:color w:val="1b1b1b"/>
          <w:rtl w:val="0"/>
        </w:rPr>
      </w:pPr>
      <w:r>
        <w:rPr>
          <w:color w:val="1b1b1b"/>
          <w:rtl w:val="0"/>
        </w:rPr>
        <w:t xml:space="preserve">Styremedlem Norske Grafikere </w:t>
      </w:r>
    </w:p>
    <w:p>
      <w:pPr>
        <w:pStyle w:val="Standard"/>
        <w:bidi w:val="0"/>
        <w:ind w:left="0" w:right="0" w:firstLine="0"/>
        <w:jc w:val="left"/>
        <w:rPr>
          <w:color w:val="1b1b1b"/>
          <w:rtl w:val="0"/>
        </w:rPr>
      </w:pPr>
      <w:r>
        <w:rPr>
          <w:color w:val="1b1b1b"/>
          <w:rtl w:val="0"/>
        </w:rPr>
        <w:t>Varamedlem Den Nasjonale Jury (1985)</w:t>
      </w:r>
    </w:p>
    <w:p>
      <w:pPr>
        <w:pStyle w:val="Standard"/>
        <w:bidi w:val="0"/>
        <w:ind w:left="0" w:right="0" w:firstLine="0"/>
        <w:jc w:val="left"/>
        <w:rPr>
          <w:b w:val="0"/>
          <w:bCs w:val="0"/>
          <w:color w:val="1b1b1b"/>
          <w:rtl w:val="0"/>
        </w:rPr>
      </w:pPr>
      <w:r>
        <w:rPr>
          <w:b w:val="1"/>
          <w:bCs w:val="1"/>
          <w:color w:val="1b1b1b"/>
          <w:rtl w:val="0"/>
          <w:lang w:val="da-DK"/>
        </w:rPr>
        <w:t>Å</w:t>
      </w:r>
      <w:r>
        <w:rPr>
          <w:b w:val="1"/>
          <w:bCs w:val="1"/>
          <w:color w:val="1b1b1b"/>
          <w:rtl w:val="0"/>
          <w:lang w:val="de-DE"/>
        </w:rPr>
        <w:t>RS- ELLER LANDSDELSUTSTILLING</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(1976)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(1977)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(1978)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(1979)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(1980)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(1981)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 xml:space="preserve">stutstillingen (1982) </w:t>
      </w:r>
    </w:p>
    <w:p>
      <w:pPr>
        <w:pStyle w:val="Standard"/>
        <w:bidi w:val="0"/>
        <w:ind w:left="0" w:right="0" w:firstLine="0"/>
        <w:jc w:val="left"/>
        <w:rPr>
          <w:color w:val="1b1b1b"/>
          <w:rtl w:val="0"/>
        </w:rPr>
      </w:pPr>
      <w:r>
        <w:rPr>
          <w:color w:val="1b1b1b"/>
          <w:rtl w:val="0"/>
        </w:rPr>
        <w:t>H</w:t>
      </w:r>
      <w:r>
        <w:rPr>
          <w:color w:val="1b1b1b"/>
          <w:rtl w:val="0"/>
          <w:lang w:val="da-DK"/>
        </w:rPr>
        <w:t>ø</w:t>
      </w:r>
      <w:r>
        <w:rPr>
          <w:color w:val="1b1b1b"/>
          <w:rtl w:val="0"/>
        </w:rPr>
        <w:t>stutstillingen (1983)</w:t>
      </w:r>
    </w:p>
    <w:p>
      <w:pPr>
        <w:pStyle w:val="Standard"/>
        <w:bidi w:val="0"/>
        <w:ind w:left="0" w:right="0" w:firstLine="0"/>
        <w:jc w:val="left"/>
        <w:rPr>
          <w:b w:val="0"/>
          <w:bCs w:val="0"/>
          <w:color w:val="1b1b1b"/>
          <w:rtl w:val="0"/>
        </w:rPr>
      </w:pPr>
      <w:r>
        <w:rPr>
          <w:b w:val="1"/>
          <w:bCs w:val="1"/>
          <w:color w:val="1b1b1b"/>
          <w:rtl w:val="0"/>
          <w:lang w:val="de-DE"/>
        </w:rPr>
        <w:t>PRISER OG UTMERKELSER</w:t>
      </w:r>
    </w:p>
    <w:p>
      <w:pPr>
        <w:pStyle w:val="Standard"/>
        <w:bidi w:val="0"/>
        <w:ind w:left="0" w:right="0" w:firstLine="0"/>
        <w:jc w:val="left"/>
        <w:rPr>
          <w:rtl w:val="0"/>
        </w:rPr>
      </w:pPr>
      <w:r>
        <w:rPr>
          <w:color w:val="1b1b1b"/>
          <w:rtl w:val="0"/>
        </w:rPr>
        <w:t>Grafikkbiennalen i Fredrikstad . 1982</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